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650375" w:rsidRDefault="003E033D">
      <w:pPr>
        <w:pStyle w:val="Textoindependiente"/>
        <w:ind w:left="719"/>
        <w:rPr>
          <w:rFonts w:ascii="Calibri Light" w:hAnsi="Calibri Light" w:cs="Calibri Light"/>
          <w:sz w:val="22"/>
        </w:rPr>
      </w:pPr>
      <w:bookmarkStart w:id="0" w:name="_GoBack"/>
      <w:bookmarkEnd w:id="0"/>
    </w:p>
    <w:p w:rsidR="005617E2" w:rsidRPr="00650375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6"/>
          <w:szCs w:val="32"/>
          <w:lang w:val="es-ES"/>
        </w:rPr>
        <w:t>UNIDAD EJECUTORA DE CONSERVACIÓN VIAL –COVIAL-</w:t>
      </w:r>
    </w:p>
    <w:p w:rsidR="00105EF7" w:rsidRPr="00650375" w:rsidRDefault="005617E2" w:rsidP="005617E2">
      <w:pPr>
        <w:jc w:val="center"/>
        <w:rPr>
          <w:rFonts w:ascii="Calibri Light" w:hAnsi="Calibri Light" w:cs="Calibri Light"/>
          <w:b/>
          <w:sz w:val="40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6"/>
          <w:szCs w:val="32"/>
          <w:lang w:val="es-ES"/>
        </w:rPr>
        <w:t>DEPARTAMENTO DE RECURSOS HUMANOS</w:t>
      </w:r>
    </w:p>
    <w:p w:rsidR="005617E2" w:rsidRPr="00650375" w:rsidRDefault="00105EF7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JEFE</w:t>
      </w:r>
      <w:r w:rsidR="005617E2" w:rsidRPr="00650375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:</w:t>
      </w:r>
      <w:r w:rsidR="00280195" w:rsidRPr="00650375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650375">
        <w:rPr>
          <w:rFonts w:ascii="Calibri Light" w:hAnsi="Calibri Light" w:cs="Calibri Light"/>
          <w:sz w:val="36"/>
          <w:szCs w:val="32"/>
          <w:lang w:val="es-ES"/>
        </w:rPr>
        <w:t>Lic</w:t>
      </w:r>
      <w:r w:rsidR="00112D80" w:rsidRPr="00650375">
        <w:rPr>
          <w:rFonts w:ascii="Calibri Light" w:hAnsi="Calibri Light" w:cs="Calibri Light"/>
          <w:sz w:val="36"/>
          <w:szCs w:val="32"/>
          <w:lang w:val="es-ES"/>
        </w:rPr>
        <w:t>da</w:t>
      </w:r>
      <w:r w:rsidR="008C3206" w:rsidRPr="00650375">
        <w:rPr>
          <w:rFonts w:ascii="Calibri Light" w:hAnsi="Calibri Light" w:cs="Calibri Light"/>
          <w:sz w:val="36"/>
          <w:szCs w:val="32"/>
          <w:lang w:val="es-ES"/>
        </w:rPr>
        <w:t xml:space="preserve">. </w:t>
      </w:r>
      <w:r w:rsidR="00112D80" w:rsidRPr="00650375">
        <w:rPr>
          <w:rFonts w:ascii="Calibri Light" w:hAnsi="Calibri Light" w:cs="Calibri Light"/>
          <w:sz w:val="36"/>
          <w:szCs w:val="32"/>
          <w:lang w:val="es-ES"/>
        </w:rPr>
        <w:t>Leticia Flores Roque</w:t>
      </w:r>
    </w:p>
    <w:p w:rsidR="005617E2" w:rsidRPr="00650375" w:rsidRDefault="00105EF7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650375">
        <w:rPr>
          <w:rFonts w:ascii="Calibri Light" w:hAnsi="Calibri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650375">
        <w:rPr>
          <w:rFonts w:ascii="Calibri Light" w:hAnsi="Calibri Light" w:cs="Calibri Light"/>
          <w:b/>
          <w:sz w:val="36"/>
          <w:szCs w:val="32"/>
          <w:lang w:val="es-ES"/>
        </w:rPr>
        <w:t xml:space="preserve">: </w:t>
      </w:r>
      <w:r w:rsidR="004A7DCF" w:rsidRPr="00650375">
        <w:rPr>
          <w:rFonts w:ascii="Calibri Light" w:hAnsi="Calibri Light" w:cs="Calibri Light"/>
          <w:sz w:val="36"/>
          <w:szCs w:val="32"/>
          <w:lang w:val="es-ES"/>
        </w:rPr>
        <w:t>Mariaelvira Linares</w:t>
      </w:r>
    </w:p>
    <w:p w:rsidR="005617E2" w:rsidRPr="00650375" w:rsidRDefault="00B92792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650375">
        <w:rPr>
          <w:rFonts w:ascii="Calibri Light" w:hAnsi="Calibri Light" w:cs="Calibri Light"/>
          <w:sz w:val="40"/>
          <w:szCs w:val="32"/>
          <w:lang w:val="es-ES"/>
        </w:rPr>
        <w:t xml:space="preserve">Fecha de emisión: </w:t>
      </w:r>
      <w:r w:rsidR="007127AF" w:rsidRPr="00650375">
        <w:rPr>
          <w:rFonts w:ascii="Calibri Light" w:hAnsi="Calibri Light" w:cs="Calibri Light"/>
          <w:sz w:val="40"/>
          <w:szCs w:val="32"/>
          <w:lang w:val="es-ES"/>
        </w:rPr>
        <w:t>3</w:t>
      </w:r>
      <w:r w:rsidR="00927D9C">
        <w:rPr>
          <w:rFonts w:ascii="Calibri Light" w:hAnsi="Calibri Light" w:cs="Calibri Light"/>
          <w:sz w:val="40"/>
          <w:szCs w:val="32"/>
          <w:lang w:val="es-ES"/>
        </w:rPr>
        <w:t>1</w:t>
      </w:r>
      <w:r w:rsidR="004A7DCF" w:rsidRPr="00650375">
        <w:rPr>
          <w:rFonts w:ascii="Calibri Light" w:hAnsi="Calibri Light" w:cs="Calibri Light"/>
          <w:sz w:val="40"/>
          <w:szCs w:val="32"/>
          <w:lang w:val="es-ES"/>
        </w:rPr>
        <w:t>/</w:t>
      </w:r>
      <w:r w:rsidR="00F369E9">
        <w:rPr>
          <w:rFonts w:ascii="Calibri Light" w:hAnsi="Calibri Light" w:cs="Calibri Light"/>
          <w:sz w:val="40"/>
          <w:szCs w:val="32"/>
          <w:lang w:val="es-ES"/>
        </w:rPr>
        <w:t>01</w:t>
      </w:r>
      <w:r w:rsidR="004A7DCF" w:rsidRPr="00650375">
        <w:rPr>
          <w:rFonts w:ascii="Calibri Light" w:hAnsi="Calibri Light" w:cs="Calibri Light"/>
          <w:sz w:val="40"/>
          <w:szCs w:val="32"/>
          <w:lang w:val="es-ES"/>
        </w:rPr>
        <w:t>/202</w:t>
      </w:r>
      <w:r w:rsidR="00F369E9">
        <w:rPr>
          <w:rFonts w:ascii="Calibri Light" w:hAnsi="Calibri Light" w:cs="Calibri Light"/>
          <w:sz w:val="40"/>
          <w:szCs w:val="32"/>
          <w:lang w:val="es-ES"/>
        </w:rPr>
        <w:t>3</w:t>
      </w:r>
    </w:p>
    <w:p w:rsidR="0020569B" w:rsidRPr="00650375" w:rsidRDefault="0020569B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</w:p>
    <w:p w:rsidR="005617E2" w:rsidRPr="00650375" w:rsidRDefault="005617E2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:rsidR="0020569B" w:rsidRPr="00650375" w:rsidRDefault="0020569B" w:rsidP="005617E2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bookmarkStart w:id="1" w:name="_Hlk85450696"/>
      <w:r w:rsidRPr="00650375">
        <w:rPr>
          <w:rFonts w:ascii="Calibri Light" w:hAnsi="Calibri Light" w:cs="Calibri Light"/>
          <w:sz w:val="28"/>
          <w:szCs w:val="20"/>
          <w:lang w:val="es-ES"/>
        </w:rPr>
        <w:t xml:space="preserve">MINISTERIO DE FINANZAS PÚBLICAS </w:t>
      </w:r>
    </w:p>
    <w:p w:rsidR="005617E2" w:rsidRPr="00650375" w:rsidRDefault="0020569B" w:rsidP="005617E2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650375">
        <w:rPr>
          <w:rFonts w:ascii="Calibri Light" w:hAnsi="Calibri Light" w:cs="Calibri Light"/>
          <w:sz w:val="28"/>
          <w:szCs w:val="20"/>
          <w:lang w:val="es-ES"/>
        </w:rPr>
        <w:t>GUATEMALA, C.A.</w:t>
      </w:r>
    </w:p>
    <w:p w:rsidR="0020569B" w:rsidRPr="00650375" w:rsidRDefault="0020569B" w:rsidP="005617E2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650375">
        <w:rPr>
          <w:rFonts w:ascii="Calibri Light" w:hAnsi="Calibri Light" w:cs="Calibri Light"/>
          <w:sz w:val="28"/>
          <w:szCs w:val="20"/>
          <w:lang w:val="es-ES"/>
        </w:rPr>
        <w:t>ACUERDO GUBERNATIVO NÚMERO 50-2021</w:t>
      </w:r>
    </w:p>
    <w:bookmarkEnd w:id="1"/>
    <w:p w:rsidR="00EE6A4B" w:rsidRPr="00650375" w:rsidRDefault="0020569B" w:rsidP="00821299">
      <w:pPr>
        <w:pStyle w:val="Textoindependiente"/>
        <w:jc w:val="center"/>
        <w:rPr>
          <w:rFonts w:ascii="Calibri Light" w:hAnsi="Calibri Light" w:cs="Calibri Light"/>
          <w:sz w:val="40"/>
          <w:lang w:val="es-ES"/>
        </w:rPr>
      </w:pPr>
      <w:r w:rsidRPr="00650375">
        <w:rPr>
          <w:rFonts w:ascii="Calibri Light" w:hAnsi="Calibri Light" w:cs="Calibri Light"/>
          <w:sz w:val="40"/>
          <w:lang w:val="es-ES"/>
        </w:rPr>
        <w:t>ARTICULO 13. REGISTRO DE PERSONAL CON CARGO AL RENGLÓN 029 Y RENGLONES DEL SUBGRUPO 18</w:t>
      </w:r>
    </w:p>
    <w:p w:rsidR="0020569B" w:rsidRPr="00650375" w:rsidRDefault="0020569B" w:rsidP="00EE6A4B">
      <w:pPr>
        <w:pStyle w:val="Textoindependiente"/>
        <w:jc w:val="center"/>
        <w:rPr>
          <w:rFonts w:ascii="Calibri Light" w:hAnsi="Calibri Light" w:cs="Calibri Light"/>
          <w:lang w:val="es-ES"/>
        </w:rPr>
      </w:pPr>
    </w:p>
    <w:p w:rsidR="005617E2" w:rsidRPr="00650375" w:rsidRDefault="005617E2" w:rsidP="00EE6A4B">
      <w:pPr>
        <w:pStyle w:val="Textoindependiente"/>
        <w:jc w:val="center"/>
        <w:rPr>
          <w:rFonts w:ascii="Calibri Light" w:hAnsi="Calibri Light" w:cs="Calibri Light"/>
          <w:sz w:val="40"/>
          <w:lang w:val="es-GT"/>
        </w:rPr>
      </w:pPr>
    </w:p>
    <w:p w:rsidR="00EE6A4B" w:rsidRPr="00650375" w:rsidRDefault="0020569B" w:rsidP="00EE6A4B">
      <w:pPr>
        <w:pStyle w:val="Textoindependiente"/>
        <w:jc w:val="center"/>
        <w:rPr>
          <w:rFonts w:ascii="Calibri Light" w:hAnsi="Calibri Light" w:cs="Calibri Light"/>
          <w:b/>
          <w:sz w:val="52"/>
          <w:u w:val="single"/>
          <w:lang w:val="es-GT"/>
        </w:rPr>
      </w:pPr>
      <w:r w:rsidRPr="00650375">
        <w:rPr>
          <w:rFonts w:ascii="Calibri Light" w:hAnsi="Calibri Light" w:cs="Calibri Light"/>
          <w:b/>
          <w:sz w:val="52"/>
          <w:u w:val="single"/>
          <w:lang w:val="es-GT"/>
        </w:rPr>
        <w:t xml:space="preserve">ESTA UNIDAD EJECUTORA YA </w:t>
      </w:r>
      <w:r w:rsidR="00A51480" w:rsidRPr="00650375">
        <w:rPr>
          <w:rFonts w:ascii="Calibri Light" w:hAnsi="Calibri Light" w:cs="Calibri Light"/>
          <w:b/>
          <w:sz w:val="52"/>
          <w:u w:val="single"/>
          <w:lang w:val="es-GT"/>
        </w:rPr>
        <w:t xml:space="preserve">SE ENCUENTRA SUJETA A </w:t>
      </w:r>
      <w:r w:rsidRPr="00650375">
        <w:rPr>
          <w:rFonts w:ascii="Calibri Light" w:hAnsi="Calibri Light" w:cs="Calibri Light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3E033D" w:rsidRPr="00650375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650375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369E9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94E2847" wp14:editId="566C013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57646" cy="10038945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646" cy="1003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15538"/>
    <w:rsid w:val="001344A4"/>
    <w:rsid w:val="001A60AA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00A1D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C2486"/>
    <w:rsid w:val="004E6C62"/>
    <w:rsid w:val="00511786"/>
    <w:rsid w:val="005203E3"/>
    <w:rsid w:val="005434C4"/>
    <w:rsid w:val="005617E2"/>
    <w:rsid w:val="00592F58"/>
    <w:rsid w:val="005B6952"/>
    <w:rsid w:val="005E75DA"/>
    <w:rsid w:val="00602A3C"/>
    <w:rsid w:val="00650375"/>
    <w:rsid w:val="0066115D"/>
    <w:rsid w:val="006B6868"/>
    <w:rsid w:val="006F1156"/>
    <w:rsid w:val="0071160D"/>
    <w:rsid w:val="007127AF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27D9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633F5"/>
    <w:rsid w:val="00B92792"/>
    <w:rsid w:val="00C630E1"/>
    <w:rsid w:val="00CD37AB"/>
    <w:rsid w:val="00D02D6F"/>
    <w:rsid w:val="00D410E6"/>
    <w:rsid w:val="00D46A63"/>
    <w:rsid w:val="00D74CD9"/>
    <w:rsid w:val="00D84E34"/>
    <w:rsid w:val="00DC0845"/>
    <w:rsid w:val="00DC5202"/>
    <w:rsid w:val="00E16F64"/>
    <w:rsid w:val="00E26C8C"/>
    <w:rsid w:val="00E50223"/>
    <w:rsid w:val="00ED701D"/>
    <w:rsid w:val="00EE6A4B"/>
    <w:rsid w:val="00F20D0F"/>
    <w:rsid w:val="00F2370F"/>
    <w:rsid w:val="00F369E9"/>
    <w:rsid w:val="00F9472E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6AD22F3C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21</cp:revision>
  <cp:lastPrinted>2020-02-06T16:57:00Z</cp:lastPrinted>
  <dcterms:created xsi:type="dcterms:W3CDTF">2021-10-19T20:50:00Z</dcterms:created>
  <dcterms:modified xsi:type="dcterms:W3CDTF">2023-02-02T17:35:00Z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013a7ffd88ee716db9f971bfbb9d74fa85657be9d99a887d092c43564cff7962</vt:lpwstr>
  </property>
</Properties>
</file>